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979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7"/>
        <w:gridCol w:w="1593"/>
        <w:gridCol w:w="1620"/>
        <w:gridCol w:w="1440"/>
        <w:gridCol w:w="4950"/>
      </w:tblGrid>
      <w:tr w:rsidR="00D76433" w:rsidRPr="00D76433" w:rsidTr="00B909A7">
        <w:trPr>
          <w:trHeight w:val="807"/>
        </w:trPr>
        <w:tc>
          <w:tcPr>
            <w:tcW w:w="10090" w:type="dxa"/>
            <w:gridSpan w:val="5"/>
            <w:shd w:val="clear" w:color="auto" w:fill="FFFFFF" w:themeFill="background1"/>
          </w:tcPr>
          <w:p w:rsidR="00D76433" w:rsidRPr="00D76433" w:rsidRDefault="00D76433" w:rsidP="00B909A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76433">
              <w:rPr>
                <w:rFonts w:ascii="Arial" w:hAnsi="Arial" w:cs="Arial"/>
                <w:b/>
                <w:sz w:val="24"/>
                <w:szCs w:val="24"/>
                <w:u w:val="single"/>
              </w:rPr>
              <w:t>ASSAM RIFLES PUBLIC SCHOOL, PALLEL, HQ 26 SECT ASSAM RIFLES</w:t>
            </w:r>
          </w:p>
          <w:p w:rsidR="00D76433" w:rsidRPr="00D76433" w:rsidRDefault="00D76433" w:rsidP="00B909A7">
            <w:pPr>
              <w:pStyle w:val="TableParagraph"/>
              <w:spacing w:line="250" w:lineRule="exact"/>
              <w:ind w:left="2285" w:right="630"/>
              <w:rPr>
                <w:b/>
                <w:sz w:val="24"/>
                <w:szCs w:val="24"/>
                <w:u w:val="single"/>
              </w:rPr>
            </w:pPr>
            <w:r w:rsidRPr="00D76433">
              <w:rPr>
                <w:b/>
                <w:sz w:val="24"/>
                <w:szCs w:val="24"/>
              </w:rPr>
              <w:t>Split-up Syllabus 2023-24 Grade : IX  MATHEMATICS</w:t>
            </w:r>
          </w:p>
        </w:tc>
      </w:tr>
      <w:tr w:rsidR="00D21370" w:rsidRPr="00D76433" w:rsidTr="00B909A7">
        <w:trPr>
          <w:trHeight w:val="1643"/>
        </w:trPr>
        <w:tc>
          <w:tcPr>
            <w:tcW w:w="487" w:type="dxa"/>
            <w:tcBorders>
              <w:bottom w:val="single" w:sz="4" w:space="0" w:color="auto"/>
            </w:tcBorders>
          </w:tcPr>
          <w:p w:rsidR="00D21370" w:rsidRPr="00D76433" w:rsidRDefault="00D21370" w:rsidP="00B909A7">
            <w:pPr>
              <w:pStyle w:val="TableParagraph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D76433">
              <w:rPr>
                <w:b/>
                <w:sz w:val="24"/>
                <w:szCs w:val="24"/>
              </w:rPr>
              <w:t>Sr.</w:t>
            </w:r>
          </w:p>
          <w:p w:rsidR="00D21370" w:rsidRPr="00D76433" w:rsidRDefault="00D21370" w:rsidP="00B909A7">
            <w:pPr>
              <w:pStyle w:val="TableParagraph"/>
              <w:spacing w:before="24"/>
              <w:ind w:left="50"/>
              <w:rPr>
                <w:b/>
                <w:sz w:val="24"/>
                <w:szCs w:val="24"/>
              </w:rPr>
            </w:pPr>
            <w:r w:rsidRPr="00D76433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D21370" w:rsidRPr="00D76433" w:rsidRDefault="00D21370" w:rsidP="00B909A7">
            <w:pPr>
              <w:pStyle w:val="TableParagraph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spacing w:before="1"/>
              <w:ind w:left="164" w:right="132"/>
              <w:jc w:val="center"/>
              <w:rPr>
                <w:b/>
                <w:sz w:val="24"/>
                <w:szCs w:val="24"/>
              </w:rPr>
            </w:pPr>
            <w:r w:rsidRPr="00D76433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620" w:type="dxa"/>
          </w:tcPr>
          <w:p w:rsidR="00D21370" w:rsidRPr="00D76433" w:rsidRDefault="00D21370" w:rsidP="00B909A7">
            <w:pPr>
              <w:pStyle w:val="TableParagraph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spacing w:before="1"/>
              <w:ind w:left="51" w:right="33"/>
              <w:jc w:val="center"/>
              <w:rPr>
                <w:b/>
                <w:sz w:val="24"/>
                <w:szCs w:val="24"/>
              </w:rPr>
            </w:pPr>
            <w:r w:rsidRPr="00D76433">
              <w:rPr>
                <w:b/>
                <w:sz w:val="24"/>
                <w:szCs w:val="24"/>
              </w:rPr>
              <w:t>Unit Name</w:t>
            </w:r>
          </w:p>
        </w:tc>
        <w:tc>
          <w:tcPr>
            <w:tcW w:w="1440" w:type="dxa"/>
          </w:tcPr>
          <w:p w:rsidR="00D21370" w:rsidRPr="00D76433" w:rsidRDefault="00D21370" w:rsidP="00B909A7">
            <w:pPr>
              <w:pStyle w:val="TableParagraph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spacing w:line="261" w:lineRule="auto"/>
              <w:ind w:left="278" w:right="134" w:hanging="176"/>
              <w:rPr>
                <w:b/>
                <w:sz w:val="24"/>
                <w:szCs w:val="24"/>
              </w:rPr>
            </w:pPr>
            <w:r w:rsidRPr="00D76433">
              <w:rPr>
                <w:b/>
                <w:sz w:val="24"/>
                <w:szCs w:val="24"/>
              </w:rPr>
              <w:t>Chap. No.</w:t>
            </w:r>
          </w:p>
        </w:tc>
        <w:tc>
          <w:tcPr>
            <w:tcW w:w="4950" w:type="dxa"/>
            <w:shd w:val="clear" w:color="auto" w:fill="FFFFFF" w:themeFill="background1"/>
          </w:tcPr>
          <w:p w:rsidR="00D21370" w:rsidRPr="00D76433" w:rsidRDefault="00D21370" w:rsidP="00B909A7">
            <w:pPr>
              <w:pStyle w:val="TableParagraph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spacing w:line="261" w:lineRule="auto"/>
              <w:ind w:left="507" w:right="372" w:hanging="161"/>
              <w:rPr>
                <w:b/>
                <w:sz w:val="24"/>
                <w:szCs w:val="24"/>
              </w:rPr>
            </w:pPr>
            <w:r w:rsidRPr="00D76433">
              <w:rPr>
                <w:b/>
                <w:sz w:val="24"/>
                <w:szCs w:val="24"/>
              </w:rPr>
              <w:t>Chapter Name</w:t>
            </w:r>
          </w:p>
        </w:tc>
      </w:tr>
      <w:tr w:rsidR="00D21370" w:rsidRPr="00D76433" w:rsidTr="00B909A7">
        <w:trPr>
          <w:trHeight w:val="481"/>
        </w:trPr>
        <w:tc>
          <w:tcPr>
            <w:tcW w:w="487" w:type="dxa"/>
            <w:vMerge w:val="restart"/>
            <w:tcBorders>
              <w:top w:val="single" w:sz="4" w:space="0" w:color="auto"/>
            </w:tcBorders>
          </w:tcPr>
          <w:p w:rsidR="00D21370" w:rsidRPr="00D76433" w:rsidRDefault="005D35F7" w:rsidP="00B909A7">
            <w:pPr>
              <w:pStyle w:val="TableParagraph"/>
              <w:spacing w:before="131"/>
              <w:ind w:left="3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</w:tcBorders>
          </w:tcPr>
          <w:p w:rsidR="00D21370" w:rsidRPr="00D76433" w:rsidRDefault="005D35F7" w:rsidP="00B909A7">
            <w:pPr>
              <w:pStyle w:val="TableParagraph"/>
              <w:spacing w:before="131"/>
              <w:ind w:left="6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April</w:t>
            </w:r>
          </w:p>
        </w:tc>
        <w:tc>
          <w:tcPr>
            <w:tcW w:w="1620" w:type="dxa"/>
          </w:tcPr>
          <w:p w:rsidR="00D21370" w:rsidRPr="00D76433" w:rsidRDefault="00D21370" w:rsidP="00B909A7">
            <w:pPr>
              <w:pStyle w:val="TableParagraph"/>
              <w:spacing w:line="228" w:lineRule="exact"/>
              <w:ind w:left="295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Number</w:t>
            </w:r>
          </w:p>
          <w:p w:rsidR="00D21370" w:rsidRPr="00D76433" w:rsidRDefault="00D21370" w:rsidP="00B909A7">
            <w:pPr>
              <w:pStyle w:val="TableParagraph"/>
              <w:spacing w:before="19" w:line="214" w:lineRule="exact"/>
              <w:ind w:left="348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System</w:t>
            </w:r>
          </w:p>
        </w:tc>
        <w:tc>
          <w:tcPr>
            <w:tcW w:w="1440" w:type="dxa"/>
          </w:tcPr>
          <w:p w:rsidR="00D21370" w:rsidRPr="00D76433" w:rsidRDefault="00D21370" w:rsidP="00B909A7">
            <w:pPr>
              <w:pStyle w:val="TableParagraph"/>
              <w:spacing w:before="123"/>
              <w:ind w:left="3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1</w:t>
            </w:r>
          </w:p>
        </w:tc>
        <w:tc>
          <w:tcPr>
            <w:tcW w:w="4950" w:type="dxa"/>
          </w:tcPr>
          <w:p w:rsidR="00D21370" w:rsidRPr="00D76433" w:rsidRDefault="00D21370" w:rsidP="00B909A7">
            <w:pPr>
              <w:pStyle w:val="TableParagraph"/>
              <w:spacing w:before="123"/>
              <w:ind w:left="270" w:right="47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Number System</w:t>
            </w:r>
          </w:p>
        </w:tc>
      </w:tr>
      <w:tr w:rsidR="00D21370" w:rsidRPr="00D76433" w:rsidTr="00B909A7">
        <w:trPr>
          <w:trHeight w:val="244"/>
        </w:trPr>
        <w:tc>
          <w:tcPr>
            <w:tcW w:w="487" w:type="dxa"/>
            <w:vMerge/>
            <w:tcBorders>
              <w:top w:val="nil"/>
            </w:tcBorders>
          </w:tcPr>
          <w:p w:rsidR="00D21370" w:rsidRPr="00D76433" w:rsidRDefault="00D21370" w:rsidP="00B909A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D21370" w:rsidRPr="00D76433" w:rsidRDefault="00D21370" w:rsidP="00B909A7">
            <w:pPr>
              <w:ind w:left="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D21370" w:rsidRPr="00D76433" w:rsidRDefault="00D21370" w:rsidP="00B909A7">
            <w:pPr>
              <w:pStyle w:val="TableParagraph"/>
              <w:spacing w:before="5" w:line="219" w:lineRule="exact"/>
              <w:ind w:left="58" w:right="2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Algebra</w:t>
            </w:r>
          </w:p>
        </w:tc>
        <w:tc>
          <w:tcPr>
            <w:tcW w:w="1440" w:type="dxa"/>
          </w:tcPr>
          <w:p w:rsidR="00D21370" w:rsidRPr="00D76433" w:rsidRDefault="00D21370" w:rsidP="00B909A7">
            <w:pPr>
              <w:pStyle w:val="TableParagraph"/>
              <w:spacing w:before="5" w:line="219" w:lineRule="exact"/>
              <w:ind w:left="3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2</w:t>
            </w:r>
          </w:p>
        </w:tc>
        <w:tc>
          <w:tcPr>
            <w:tcW w:w="4950" w:type="dxa"/>
          </w:tcPr>
          <w:p w:rsidR="00D21370" w:rsidRPr="00D76433" w:rsidRDefault="005D35F7" w:rsidP="00B909A7">
            <w:pPr>
              <w:pStyle w:val="TableParagraph"/>
              <w:spacing w:before="5" w:line="219" w:lineRule="exact"/>
              <w:ind w:left="270" w:right="22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 xml:space="preserve"> </w:t>
            </w:r>
            <w:r w:rsidR="00D21370" w:rsidRPr="00D76433">
              <w:rPr>
                <w:sz w:val="24"/>
                <w:szCs w:val="24"/>
              </w:rPr>
              <w:t>Polynomial</w:t>
            </w:r>
          </w:p>
        </w:tc>
      </w:tr>
      <w:tr w:rsidR="00D21370" w:rsidRPr="00D76433" w:rsidTr="00B909A7">
        <w:trPr>
          <w:trHeight w:val="255"/>
        </w:trPr>
        <w:tc>
          <w:tcPr>
            <w:tcW w:w="2080" w:type="dxa"/>
            <w:gridSpan w:val="2"/>
          </w:tcPr>
          <w:p w:rsidR="00D21370" w:rsidRPr="00D76433" w:rsidRDefault="00D21370" w:rsidP="00B909A7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</w:p>
        </w:tc>
        <w:tc>
          <w:tcPr>
            <w:tcW w:w="8010" w:type="dxa"/>
            <w:gridSpan w:val="3"/>
          </w:tcPr>
          <w:p w:rsidR="00D21370" w:rsidRPr="00D76433" w:rsidRDefault="00D21370" w:rsidP="00B909A7">
            <w:pPr>
              <w:pStyle w:val="TableParagraph"/>
              <w:spacing w:line="236" w:lineRule="exact"/>
              <w:ind w:left="1511" w:right="1478"/>
              <w:jc w:val="center"/>
              <w:rPr>
                <w:b/>
                <w:sz w:val="24"/>
                <w:szCs w:val="24"/>
              </w:rPr>
            </w:pPr>
            <w:r w:rsidRPr="00D76433">
              <w:rPr>
                <w:b/>
                <w:sz w:val="24"/>
                <w:szCs w:val="24"/>
              </w:rPr>
              <w:t>Vacation</w:t>
            </w:r>
          </w:p>
        </w:tc>
      </w:tr>
      <w:tr w:rsidR="00D21370" w:rsidRPr="00D76433" w:rsidTr="00B909A7">
        <w:trPr>
          <w:trHeight w:val="244"/>
        </w:trPr>
        <w:tc>
          <w:tcPr>
            <w:tcW w:w="487" w:type="dxa"/>
          </w:tcPr>
          <w:p w:rsidR="00D21370" w:rsidRPr="00D76433" w:rsidRDefault="00D21370" w:rsidP="00B909A7">
            <w:pPr>
              <w:pStyle w:val="TableParagraph"/>
              <w:spacing w:before="5" w:line="219" w:lineRule="exact"/>
              <w:ind w:left="3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3</w:t>
            </w:r>
          </w:p>
        </w:tc>
        <w:tc>
          <w:tcPr>
            <w:tcW w:w="1593" w:type="dxa"/>
          </w:tcPr>
          <w:p w:rsidR="00D21370" w:rsidRPr="00D76433" w:rsidRDefault="00D21370" w:rsidP="00B909A7">
            <w:pPr>
              <w:pStyle w:val="TableParagraph"/>
              <w:spacing w:before="5" w:line="219" w:lineRule="exact"/>
              <w:ind w:left="63" w:right="132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June</w:t>
            </w:r>
          </w:p>
        </w:tc>
        <w:tc>
          <w:tcPr>
            <w:tcW w:w="1620" w:type="dxa"/>
          </w:tcPr>
          <w:p w:rsidR="00D21370" w:rsidRPr="00D76433" w:rsidRDefault="00D21370" w:rsidP="00B909A7">
            <w:pPr>
              <w:pStyle w:val="TableParagraph"/>
              <w:spacing w:before="5" w:line="219" w:lineRule="exact"/>
              <w:ind w:left="58" w:right="2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Algebra</w:t>
            </w:r>
          </w:p>
        </w:tc>
        <w:tc>
          <w:tcPr>
            <w:tcW w:w="1440" w:type="dxa"/>
          </w:tcPr>
          <w:p w:rsidR="00D21370" w:rsidRPr="00D76433" w:rsidRDefault="00D21370" w:rsidP="00B909A7">
            <w:pPr>
              <w:pStyle w:val="TableParagraph"/>
              <w:spacing w:before="5" w:line="219" w:lineRule="exact"/>
              <w:ind w:left="3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2</w:t>
            </w:r>
          </w:p>
        </w:tc>
        <w:tc>
          <w:tcPr>
            <w:tcW w:w="4950" w:type="dxa"/>
          </w:tcPr>
          <w:p w:rsidR="00D21370" w:rsidRPr="00D76433" w:rsidRDefault="005D35F7" w:rsidP="00B909A7">
            <w:pPr>
              <w:pStyle w:val="TableParagraph"/>
              <w:spacing w:before="5" w:line="219" w:lineRule="exact"/>
              <w:ind w:left="270" w:right="22"/>
              <w:jc w:val="both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 xml:space="preserve"> </w:t>
            </w:r>
            <w:r w:rsidR="00D21370" w:rsidRPr="00D76433">
              <w:rPr>
                <w:sz w:val="24"/>
                <w:szCs w:val="24"/>
              </w:rPr>
              <w:t>Polynomial</w:t>
            </w:r>
          </w:p>
        </w:tc>
      </w:tr>
      <w:tr w:rsidR="00D21370" w:rsidRPr="00D76433" w:rsidTr="00B909A7">
        <w:trPr>
          <w:trHeight w:val="481"/>
        </w:trPr>
        <w:tc>
          <w:tcPr>
            <w:tcW w:w="487" w:type="dxa"/>
            <w:vMerge w:val="restart"/>
            <w:tcBorders>
              <w:top w:val="single" w:sz="4" w:space="0" w:color="auto"/>
            </w:tcBorders>
          </w:tcPr>
          <w:p w:rsidR="00B909A7" w:rsidRPr="00D76433" w:rsidRDefault="00B909A7" w:rsidP="00B909A7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D21370" w:rsidRPr="00D76433" w:rsidRDefault="00B909A7" w:rsidP="00B909A7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4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</w:tcBorders>
          </w:tcPr>
          <w:p w:rsidR="00B909A7" w:rsidRPr="00D76433" w:rsidRDefault="00B909A7" w:rsidP="00B909A7">
            <w:pPr>
              <w:pStyle w:val="TableParagraph"/>
              <w:spacing w:before="8"/>
              <w:ind w:left="63"/>
              <w:jc w:val="center"/>
              <w:rPr>
                <w:sz w:val="24"/>
                <w:szCs w:val="24"/>
              </w:rPr>
            </w:pPr>
          </w:p>
          <w:p w:rsidR="00D21370" w:rsidRPr="00D76433" w:rsidRDefault="00B909A7" w:rsidP="00B909A7">
            <w:pPr>
              <w:pStyle w:val="TableParagraph"/>
              <w:ind w:left="63" w:right="131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July</w:t>
            </w:r>
          </w:p>
        </w:tc>
        <w:tc>
          <w:tcPr>
            <w:tcW w:w="1620" w:type="dxa"/>
          </w:tcPr>
          <w:p w:rsidR="00D21370" w:rsidRPr="00D76433" w:rsidRDefault="00D21370" w:rsidP="00B909A7">
            <w:pPr>
              <w:pStyle w:val="TableParagraph"/>
              <w:spacing w:line="228" w:lineRule="exact"/>
              <w:ind w:left="160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Coordinate</w:t>
            </w:r>
          </w:p>
          <w:p w:rsidR="00D21370" w:rsidRPr="00D76433" w:rsidRDefault="00D21370" w:rsidP="00B909A7">
            <w:pPr>
              <w:pStyle w:val="TableParagraph"/>
              <w:spacing w:before="19" w:line="214" w:lineRule="exact"/>
              <w:ind w:left="242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Geometry</w:t>
            </w:r>
          </w:p>
        </w:tc>
        <w:tc>
          <w:tcPr>
            <w:tcW w:w="1440" w:type="dxa"/>
          </w:tcPr>
          <w:p w:rsidR="00D21370" w:rsidRPr="00D76433" w:rsidRDefault="00D21370" w:rsidP="00B909A7">
            <w:pPr>
              <w:pStyle w:val="TableParagraph"/>
              <w:spacing w:before="123"/>
              <w:ind w:left="3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3</w:t>
            </w:r>
          </w:p>
        </w:tc>
        <w:tc>
          <w:tcPr>
            <w:tcW w:w="4950" w:type="dxa"/>
          </w:tcPr>
          <w:p w:rsidR="00D21370" w:rsidRPr="00D76433" w:rsidRDefault="00B909A7" w:rsidP="00B909A7">
            <w:pPr>
              <w:pStyle w:val="TableParagraph"/>
              <w:spacing w:line="228" w:lineRule="exact"/>
              <w:ind w:left="2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21370" w:rsidRPr="00D76433">
              <w:rPr>
                <w:sz w:val="24"/>
                <w:szCs w:val="24"/>
              </w:rPr>
              <w:t>Coordinate</w:t>
            </w:r>
            <w:r w:rsidR="005D35F7" w:rsidRPr="00D76433">
              <w:rPr>
                <w:sz w:val="24"/>
                <w:szCs w:val="24"/>
              </w:rPr>
              <w:t xml:space="preserve"> </w:t>
            </w:r>
            <w:r w:rsidR="00D21370" w:rsidRPr="00D76433">
              <w:rPr>
                <w:sz w:val="24"/>
                <w:szCs w:val="24"/>
              </w:rPr>
              <w:t>Geometry</w:t>
            </w:r>
          </w:p>
        </w:tc>
      </w:tr>
      <w:tr w:rsidR="00D21370" w:rsidRPr="00D76433" w:rsidTr="00B909A7">
        <w:trPr>
          <w:trHeight w:val="731"/>
        </w:trPr>
        <w:tc>
          <w:tcPr>
            <w:tcW w:w="487" w:type="dxa"/>
            <w:vMerge/>
            <w:tcBorders>
              <w:top w:val="nil"/>
            </w:tcBorders>
          </w:tcPr>
          <w:p w:rsidR="00D21370" w:rsidRPr="00D76433" w:rsidRDefault="00D21370" w:rsidP="00B909A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D21370" w:rsidRPr="00D76433" w:rsidRDefault="00D21370" w:rsidP="00B909A7">
            <w:pPr>
              <w:ind w:left="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D21370" w:rsidRPr="00D76433" w:rsidRDefault="00D21370" w:rsidP="00B909A7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ind w:left="58" w:right="2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Algebra</w:t>
            </w:r>
          </w:p>
        </w:tc>
        <w:tc>
          <w:tcPr>
            <w:tcW w:w="1440" w:type="dxa"/>
          </w:tcPr>
          <w:p w:rsidR="00D21370" w:rsidRPr="00D76433" w:rsidRDefault="00D21370" w:rsidP="00B909A7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D21370" w:rsidRPr="00D76433" w:rsidRDefault="00D21370" w:rsidP="00B909A7">
            <w:pPr>
              <w:pStyle w:val="TableParagraph"/>
              <w:ind w:left="3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4</w:t>
            </w:r>
          </w:p>
        </w:tc>
        <w:tc>
          <w:tcPr>
            <w:tcW w:w="4950" w:type="dxa"/>
          </w:tcPr>
          <w:p w:rsidR="00D21370" w:rsidRPr="00D76433" w:rsidRDefault="00B909A7" w:rsidP="00B909A7">
            <w:pPr>
              <w:pStyle w:val="TableParagraph"/>
              <w:spacing w:before="123" w:line="261" w:lineRule="auto"/>
              <w:ind w:left="270" w:hanging="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D21370" w:rsidRPr="00D76433">
              <w:rPr>
                <w:sz w:val="24"/>
                <w:szCs w:val="24"/>
              </w:rPr>
              <w:t>Linear Equations in Two Variables</w:t>
            </w:r>
          </w:p>
        </w:tc>
      </w:tr>
      <w:tr w:rsidR="005D35F7" w:rsidRPr="00D76433" w:rsidTr="00B909A7">
        <w:trPr>
          <w:trHeight w:val="603"/>
        </w:trPr>
        <w:tc>
          <w:tcPr>
            <w:tcW w:w="487" w:type="dxa"/>
            <w:vMerge w:val="restart"/>
          </w:tcPr>
          <w:p w:rsidR="005D35F7" w:rsidRPr="00D76433" w:rsidRDefault="005D35F7" w:rsidP="00B909A7">
            <w:pPr>
              <w:pStyle w:val="TableParagraph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spacing w:before="127"/>
              <w:ind w:left="3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5</w:t>
            </w:r>
          </w:p>
        </w:tc>
        <w:tc>
          <w:tcPr>
            <w:tcW w:w="1593" w:type="dxa"/>
            <w:vMerge w:val="restart"/>
          </w:tcPr>
          <w:p w:rsidR="005D35F7" w:rsidRPr="00D76433" w:rsidRDefault="005D35F7" w:rsidP="00B909A7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spacing w:before="127"/>
              <w:ind w:left="6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August</w:t>
            </w:r>
          </w:p>
        </w:tc>
        <w:tc>
          <w:tcPr>
            <w:tcW w:w="1620" w:type="dxa"/>
          </w:tcPr>
          <w:p w:rsidR="005D35F7" w:rsidRPr="00D76433" w:rsidRDefault="005D35F7" w:rsidP="00B909A7">
            <w:pPr>
              <w:pStyle w:val="TableParagraph"/>
              <w:spacing w:before="120"/>
              <w:ind w:left="136"/>
              <w:rPr>
                <w:sz w:val="24"/>
                <w:szCs w:val="24"/>
              </w:rPr>
            </w:pPr>
            <w:proofErr w:type="spellStart"/>
            <w:r w:rsidRPr="00D76433">
              <w:rPr>
                <w:sz w:val="24"/>
                <w:szCs w:val="24"/>
              </w:rPr>
              <w:t>Mensuration</w:t>
            </w:r>
            <w:proofErr w:type="spellEnd"/>
          </w:p>
        </w:tc>
        <w:tc>
          <w:tcPr>
            <w:tcW w:w="1440" w:type="dxa"/>
          </w:tcPr>
          <w:p w:rsidR="005D35F7" w:rsidRPr="00D76433" w:rsidRDefault="00B909A7" w:rsidP="00B909A7">
            <w:pPr>
              <w:pStyle w:val="TableParagraph"/>
              <w:spacing w:before="120"/>
              <w:ind w:right="3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5D35F7" w:rsidRPr="00D76433">
              <w:rPr>
                <w:sz w:val="24"/>
                <w:szCs w:val="24"/>
              </w:rPr>
              <w:t>13</w:t>
            </w:r>
          </w:p>
        </w:tc>
        <w:tc>
          <w:tcPr>
            <w:tcW w:w="4950" w:type="dxa"/>
          </w:tcPr>
          <w:p w:rsidR="005D35F7" w:rsidRPr="00D76433" w:rsidRDefault="00B909A7" w:rsidP="00B909A7">
            <w:pPr>
              <w:pStyle w:val="TableParagraph"/>
              <w:spacing w:line="226" w:lineRule="exact"/>
              <w:ind w:left="2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D35F7" w:rsidRPr="00D76433">
              <w:rPr>
                <w:sz w:val="24"/>
                <w:szCs w:val="24"/>
              </w:rPr>
              <w:t>Surface</w:t>
            </w:r>
            <w:r w:rsidR="005D35F7" w:rsidRPr="00D76433">
              <w:rPr>
                <w:spacing w:val="9"/>
                <w:sz w:val="24"/>
                <w:szCs w:val="24"/>
              </w:rPr>
              <w:t xml:space="preserve"> </w:t>
            </w:r>
            <w:r w:rsidR="005D35F7" w:rsidRPr="00D76433">
              <w:rPr>
                <w:sz w:val="24"/>
                <w:szCs w:val="24"/>
              </w:rPr>
              <w:t>Area and</w:t>
            </w:r>
            <w:r w:rsidR="005D35F7" w:rsidRPr="00D76433">
              <w:rPr>
                <w:spacing w:val="10"/>
                <w:sz w:val="24"/>
                <w:szCs w:val="24"/>
              </w:rPr>
              <w:t xml:space="preserve"> </w:t>
            </w:r>
            <w:r w:rsidR="005D35F7" w:rsidRPr="00D76433">
              <w:rPr>
                <w:sz w:val="24"/>
                <w:szCs w:val="24"/>
              </w:rPr>
              <w:t>Volume</w:t>
            </w:r>
          </w:p>
        </w:tc>
      </w:tr>
      <w:tr w:rsidR="005D35F7" w:rsidRPr="00D76433" w:rsidTr="00B909A7">
        <w:trPr>
          <w:trHeight w:val="481"/>
        </w:trPr>
        <w:tc>
          <w:tcPr>
            <w:tcW w:w="487" w:type="dxa"/>
            <w:vMerge/>
            <w:tcBorders>
              <w:top w:val="nil"/>
            </w:tcBorders>
          </w:tcPr>
          <w:p w:rsidR="005D35F7" w:rsidRPr="00D76433" w:rsidRDefault="005D35F7" w:rsidP="00B909A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5D35F7" w:rsidRPr="00D76433" w:rsidRDefault="005D35F7" w:rsidP="00B909A7">
            <w:pPr>
              <w:ind w:left="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5D35F7" w:rsidRPr="00D76433" w:rsidRDefault="005D35F7" w:rsidP="00B909A7">
            <w:pPr>
              <w:pStyle w:val="TableParagraph"/>
              <w:spacing w:before="123"/>
              <w:ind w:left="58" w:right="21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Geometry</w:t>
            </w:r>
          </w:p>
        </w:tc>
        <w:tc>
          <w:tcPr>
            <w:tcW w:w="1440" w:type="dxa"/>
          </w:tcPr>
          <w:p w:rsidR="005D35F7" w:rsidRPr="00D76433" w:rsidRDefault="005D35F7" w:rsidP="00B909A7">
            <w:pPr>
              <w:pStyle w:val="TableParagraph"/>
              <w:spacing w:before="123"/>
              <w:ind w:left="3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6</w:t>
            </w:r>
          </w:p>
        </w:tc>
        <w:tc>
          <w:tcPr>
            <w:tcW w:w="4950" w:type="dxa"/>
          </w:tcPr>
          <w:p w:rsidR="005D35F7" w:rsidRPr="00D76433" w:rsidRDefault="005D35F7" w:rsidP="00B909A7">
            <w:pPr>
              <w:pStyle w:val="TableParagraph"/>
              <w:spacing w:before="123"/>
              <w:ind w:left="270" w:right="19"/>
              <w:jc w:val="both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 xml:space="preserve"> Lines and Angles</w:t>
            </w:r>
          </w:p>
        </w:tc>
      </w:tr>
      <w:tr w:rsidR="005D35F7" w:rsidRPr="00D76433" w:rsidTr="00B909A7">
        <w:trPr>
          <w:trHeight w:val="244"/>
        </w:trPr>
        <w:tc>
          <w:tcPr>
            <w:tcW w:w="487" w:type="dxa"/>
            <w:vMerge/>
            <w:tcBorders>
              <w:top w:val="nil"/>
            </w:tcBorders>
          </w:tcPr>
          <w:p w:rsidR="005D35F7" w:rsidRPr="00D76433" w:rsidRDefault="005D35F7" w:rsidP="00B909A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5D35F7" w:rsidRPr="00D76433" w:rsidRDefault="005D35F7" w:rsidP="00B909A7">
            <w:pPr>
              <w:ind w:left="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58" w:right="21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Geometry</w:t>
            </w:r>
          </w:p>
        </w:tc>
        <w:tc>
          <w:tcPr>
            <w:tcW w:w="144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3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7</w:t>
            </w:r>
          </w:p>
        </w:tc>
        <w:tc>
          <w:tcPr>
            <w:tcW w:w="495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270" w:right="7"/>
              <w:jc w:val="both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 xml:space="preserve"> Triangle </w:t>
            </w:r>
          </w:p>
        </w:tc>
      </w:tr>
      <w:tr w:rsidR="005D35F7" w:rsidRPr="00D76433" w:rsidTr="00B909A7">
        <w:trPr>
          <w:trHeight w:val="244"/>
        </w:trPr>
        <w:tc>
          <w:tcPr>
            <w:tcW w:w="487" w:type="dxa"/>
            <w:vMerge w:val="restart"/>
          </w:tcPr>
          <w:p w:rsidR="005D35F7" w:rsidRPr="00D76433" w:rsidRDefault="005D35F7" w:rsidP="00B909A7">
            <w:pPr>
              <w:pStyle w:val="TableParagraph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spacing w:before="131"/>
              <w:ind w:left="3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6</w:t>
            </w:r>
          </w:p>
        </w:tc>
        <w:tc>
          <w:tcPr>
            <w:tcW w:w="1593" w:type="dxa"/>
            <w:vMerge w:val="restart"/>
          </w:tcPr>
          <w:p w:rsidR="005D35F7" w:rsidRPr="00D76433" w:rsidRDefault="005D35F7" w:rsidP="00B909A7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spacing w:before="131"/>
              <w:ind w:left="6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September</w:t>
            </w:r>
          </w:p>
        </w:tc>
        <w:tc>
          <w:tcPr>
            <w:tcW w:w="162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58" w:right="21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35"/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39" w:right="4"/>
              <w:jc w:val="center"/>
              <w:rPr>
                <w:sz w:val="24"/>
                <w:szCs w:val="24"/>
              </w:rPr>
            </w:pPr>
          </w:p>
        </w:tc>
      </w:tr>
      <w:tr w:rsidR="005D35F7" w:rsidRPr="00D76433" w:rsidTr="00B909A7">
        <w:trPr>
          <w:trHeight w:val="255"/>
        </w:trPr>
        <w:tc>
          <w:tcPr>
            <w:tcW w:w="487" w:type="dxa"/>
            <w:vMerge/>
            <w:tcBorders>
              <w:top w:val="nil"/>
            </w:tcBorders>
          </w:tcPr>
          <w:p w:rsidR="005D35F7" w:rsidRPr="00D76433" w:rsidRDefault="005D35F7" w:rsidP="00B909A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5D35F7" w:rsidRPr="00D76433" w:rsidRDefault="005D35F7" w:rsidP="00B909A7">
            <w:pPr>
              <w:ind w:left="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0" w:type="dxa"/>
            <w:gridSpan w:val="3"/>
          </w:tcPr>
          <w:p w:rsidR="005D35F7" w:rsidRPr="00D76433" w:rsidRDefault="005D35F7" w:rsidP="00B909A7">
            <w:pPr>
              <w:pStyle w:val="TableParagraph"/>
              <w:spacing w:line="236" w:lineRule="exact"/>
              <w:ind w:left="494"/>
              <w:rPr>
                <w:b/>
                <w:sz w:val="24"/>
                <w:szCs w:val="24"/>
              </w:rPr>
            </w:pPr>
            <w:r w:rsidRPr="00D76433">
              <w:rPr>
                <w:b/>
                <w:sz w:val="24"/>
                <w:szCs w:val="24"/>
              </w:rPr>
              <w:t>Revision &amp; Half Yearly Exam</w:t>
            </w:r>
          </w:p>
        </w:tc>
      </w:tr>
      <w:tr w:rsidR="005D35F7" w:rsidRPr="00D76433" w:rsidTr="00B909A7">
        <w:trPr>
          <w:trHeight w:val="481"/>
        </w:trPr>
        <w:tc>
          <w:tcPr>
            <w:tcW w:w="487" w:type="dxa"/>
            <w:vMerge/>
            <w:tcBorders>
              <w:top w:val="nil"/>
            </w:tcBorders>
          </w:tcPr>
          <w:p w:rsidR="005D35F7" w:rsidRPr="00D76433" w:rsidRDefault="005D35F7" w:rsidP="00B909A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5D35F7" w:rsidRPr="00D76433" w:rsidRDefault="005D35F7" w:rsidP="00B909A7">
            <w:pPr>
              <w:ind w:left="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5D35F7" w:rsidRPr="00D76433" w:rsidRDefault="005D35F7" w:rsidP="00B909A7">
            <w:pPr>
              <w:pStyle w:val="TableParagraph"/>
              <w:spacing w:before="123"/>
              <w:ind w:left="58" w:right="21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Geometry</w:t>
            </w:r>
          </w:p>
        </w:tc>
        <w:tc>
          <w:tcPr>
            <w:tcW w:w="1440" w:type="dxa"/>
          </w:tcPr>
          <w:p w:rsidR="005D35F7" w:rsidRPr="00D76433" w:rsidRDefault="005D35F7" w:rsidP="00B909A7">
            <w:pPr>
              <w:pStyle w:val="TableParagraph"/>
              <w:spacing w:before="123"/>
              <w:ind w:left="3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8</w:t>
            </w:r>
          </w:p>
        </w:tc>
        <w:tc>
          <w:tcPr>
            <w:tcW w:w="4950" w:type="dxa"/>
          </w:tcPr>
          <w:p w:rsidR="005D35F7" w:rsidRPr="00D76433" w:rsidRDefault="00B909A7" w:rsidP="00B909A7">
            <w:pPr>
              <w:pStyle w:val="TableParagraph"/>
              <w:spacing w:line="228" w:lineRule="exact"/>
              <w:ind w:left="360" w:right="47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Quadrilaterals</w:t>
            </w:r>
          </w:p>
          <w:p w:rsidR="005D35F7" w:rsidRPr="00D76433" w:rsidRDefault="005D35F7" w:rsidP="00B909A7">
            <w:pPr>
              <w:pStyle w:val="TableParagraph"/>
              <w:spacing w:before="19" w:line="214" w:lineRule="exact"/>
              <w:ind w:left="39" w:right="18"/>
              <w:jc w:val="center"/>
              <w:rPr>
                <w:sz w:val="24"/>
                <w:szCs w:val="24"/>
              </w:rPr>
            </w:pPr>
          </w:p>
        </w:tc>
      </w:tr>
      <w:tr w:rsidR="005D35F7" w:rsidRPr="00D76433" w:rsidTr="00B909A7">
        <w:trPr>
          <w:trHeight w:val="255"/>
        </w:trPr>
        <w:tc>
          <w:tcPr>
            <w:tcW w:w="487" w:type="dxa"/>
            <w:vMerge w:val="restart"/>
          </w:tcPr>
          <w:p w:rsidR="005D35F7" w:rsidRPr="00D76433" w:rsidRDefault="005D35F7" w:rsidP="00B909A7">
            <w:pPr>
              <w:pStyle w:val="TableParagraph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spacing w:before="135"/>
              <w:ind w:left="3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7</w:t>
            </w:r>
          </w:p>
        </w:tc>
        <w:tc>
          <w:tcPr>
            <w:tcW w:w="1593" w:type="dxa"/>
            <w:vMerge w:val="restart"/>
          </w:tcPr>
          <w:p w:rsidR="005D35F7" w:rsidRPr="00D76433" w:rsidRDefault="005D35F7" w:rsidP="00B909A7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spacing w:before="135"/>
              <w:ind w:left="6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October</w:t>
            </w:r>
          </w:p>
        </w:tc>
        <w:tc>
          <w:tcPr>
            <w:tcW w:w="8010" w:type="dxa"/>
            <w:gridSpan w:val="3"/>
          </w:tcPr>
          <w:p w:rsidR="005D35F7" w:rsidRPr="00D76433" w:rsidRDefault="005D35F7" w:rsidP="00B909A7">
            <w:pPr>
              <w:pStyle w:val="TableParagraph"/>
              <w:spacing w:line="236" w:lineRule="exact"/>
              <w:ind w:left="1511" w:right="1478"/>
              <w:jc w:val="center"/>
              <w:rPr>
                <w:b/>
                <w:sz w:val="24"/>
                <w:szCs w:val="24"/>
              </w:rPr>
            </w:pPr>
            <w:r w:rsidRPr="00D76433">
              <w:rPr>
                <w:b/>
                <w:sz w:val="24"/>
                <w:szCs w:val="24"/>
              </w:rPr>
              <w:t>Vacation</w:t>
            </w:r>
          </w:p>
        </w:tc>
      </w:tr>
      <w:tr w:rsidR="005D35F7" w:rsidRPr="00D76433" w:rsidTr="00B909A7">
        <w:trPr>
          <w:trHeight w:val="244"/>
        </w:trPr>
        <w:tc>
          <w:tcPr>
            <w:tcW w:w="487" w:type="dxa"/>
            <w:vMerge/>
            <w:tcBorders>
              <w:top w:val="nil"/>
            </w:tcBorders>
          </w:tcPr>
          <w:p w:rsidR="005D35F7" w:rsidRPr="00D76433" w:rsidRDefault="005D35F7" w:rsidP="00B909A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5D35F7" w:rsidRPr="00D76433" w:rsidRDefault="005D35F7" w:rsidP="00B909A7">
            <w:pPr>
              <w:ind w:left="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58" w:right="21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Geometry</w:t>
            </w:r>
          </w:p>
        </w:tc>
        <w:tc>
          <w:tcPr>
            <w:tcW w:w="144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3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8</w:t>
            </w:r>
          </w:p>
        </w:tc>
        <w:tc>
          <w:tcPr>
            <w:tcW w:w="495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39" w:right="21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 xml:space="preserve"> </w:t>
            </w:r>
            <w:r w:rsidR="00B909A7">
              <w:rPr>
                <w:sz w:val="24"/>
                <w:szCs w:val="24"/>
              </w:rPr>
              <w:t xml:space="preserve">    </w:t>
            </w:r>
            <w:r w:rsidR="00B909A7" w:rsidRPr="00D76433">
              <w:rPr>
                <w:sz w:val="24"/>
                <w:szCs w:val="24"/>
              </w:rPr>
              <w:t>Quadrilaterals</w:t>
            </w:r>
          </w:p>
        </w:tc>
      </w:tr>
      <w:tr w:rsidR="005D35F7" w:rsidRPr="00D76433" w:rsidTr="00B909A7">
        <w:trPr>
          <w:trHeight w:val="731"/>
        </w:trPr>
        <w:tc>
          <w:tcPr>
            <w:tcW w:w="487" w:type="dxa"/>
            <w:vMerge/>
            <w:tcBorders>
              <w:top w:val="nil"/>
              <w:bottom w:val="single" w:sz="4" w:space="0" w:color="auto"/>
            </w:tcBorders>
          </w:tcPr>
          <w:p w:rsidR="005D35F7" w:rsidRPr="00D76433" w:rsidRDefault="005D35F7" w:rsidP="00B909A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  <w:bottom w:val="single" w:sz="4" w:space="0" w:color="auto"/>
            </w:tcBorders>
          </w:tcPr>
          <w:p w:rsidR="005D35F7" w:rsidRPr="00D76433" w:rsidRDefault="005D35F7" w:rsidP="00B909A7">
            <w:pPr>
              <w:ind w:left="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5D35F7" w:rsidRPr="00D76433" w:rsidRDefault="005D35F7" w:rsidP="00B909A7">
            <w:pPr>
              <w:pStyle w:val="TableParagraph"/>
              <w:ind w:left="58" w:right="25"/>
              <w:jc w:val="center"/>
              <w:rPr>
                <w:sz w:val="24"/>
                <w:szCs w:val="24"/>
              </w:rPr>
            </w:pPr>
            <w:proofErr w:type="spellStart"/>
            <w:r w:rsidRPr="00D76433">
              <w:rPr>
                <w:sz w:val="24"/>
                <w:szCs w:val="24"/>
              </w:rPr>
              <w:t>Mensuration</w:t>
            </w:r>
            <w:proofErr w:type="spellEnd"/>
          </w:p>
        </w:tc>
        <w:tc>
          <w:tcPr>
            <w:tcW w:w="1440" w:type="dxa"/>
          </w:tcPr>
          <w:p w:rsidR="005D35F7" w:rsidRPr="00D76433" w:rsidRDefault="005D35F7" w:rsidP="00B909A7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ind w:left="35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9</w:t>
            </w:r>
          </w:p>
        </w:tc>
        <w:tc>
          <w:tcPr>
            <w:tcW w:w="4950" w:type="dxa"/>
          </w:tcPr>
          <w:p w:rsidR="005D35F7" w:rsidRPr="00D76433" w:rsidRDefault="005D35F7" w:rsidP="00B909A7">
            <w:pPr>
              <w:pStyle w:val="TableParagraph"/>
              <w:spacing w:line="261" w:lineRule="auto"/>
              <w:ind w:left="360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Area of Parallelograms and</w:t>
            </w:r>
            <w:r w:rsidRPr="00D76433">
              <w:rPr>
                <w:spacing w:val="10"/>
                <w:sz w:val="24"/>
                <w:szCs w:val="24"/>
              </w:rPr>
              <w:t xml:space="preserve"> </w:t>
            </w:r>
            <w:r w:rsidRPr="00D76433">
              <w:rPr>
                <w:sz w:val="24"/>
                <w:szCs w:val="24"/>
              </w:rPr>
              <w:t>Triangles</w:t>
            </w:r>
          </w:p>
        </w:tc>
      </w:tr>
      <w:tr w:rsidR="005D35F7" w:rsidRPr="00D76433" w:rsidTr="00B909A7">
        <w:trPr>
          <w:trHeight w:val="243"/>
        </w:trPr>
        <w:tc>
          <w:tcPr>
            <w:tcW w:w="487" w:type="dxa"/>
            <w:vMerge w:val="restart"/>
          </w:tcPr>
          <w:p w:rsidR="005D35F7" w:rsidRPr="00D76433" w:rsidRDefault="005D35F7" w:rsidP="00B909A7">
            <w:pPr>
              <w:pStyle w:val="TableParagraph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spacing w:before="1"/>
              <w:ind w:left="3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8</w:t>
            </w:r>
          </w:p>
        </w:tc>
        <w:tc>
          <w:tcPr>
            <w:tcW w:w="1593" w:type="dxa"/>
            <w:vMerge w:val="restart"/>
          </w:tcPr>
          <w:p w:rsidR="005D35F7" w:rsidRPr="00D76433" w:rsidRDefault="005D35F7" w:rsidP="00B909A7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spacing w:before="9"/>
              <w:ind w:left="63"/>
              <w:jc w:val="center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spacing w:before="1"/>
              <w:ind w:left="6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November</w:t>
            </w:r>
          </w:p>
        </w:tc>
        <w:tc>
          <w:tcPr>
            <w:tcW w:w="162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58" w:right="21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Geometry</w:t>
            </w:r>
          </w:p>
        </w:tc>
        <w:tc>
          <w:tcPr>
            <w:tcW w:w="144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328" w:right="296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10</w:t>
            </w:r>
          </w:p>
        </w:tc>
        <w:tc>
          <w:tcPr>
            <w:tcW w:w="4950" w:type="dxa"/>
          </w:tcPr>
          <w:p w:rsidR="005D35F7" w:rsidRPr="00D76433" w:rsidRDefault="005D35F7" w:rsidP="00B909A7">
            <w:pPr>
              <w:pStyle w:val="TableParagraph"/>
              <w:spacing w:before="5" w:line="219" w:lineRule="exact"/>
              <w:ind w:left="360" w:right="18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 xml:space="preserve"> Circles</w:t>
            </w:r>
          </w:p>
        </w:tc>
      </w:tr>
      <w:tr w:rsidR="005D35F7" w:rsidRPr="00D76433" w:rsidTr="00B909A7">
        <w:trPr>
          <w:trHeight w:val="243"/>
        </w:trPr>
        <w:tc>
          <w:tcPr>
            <w:tcW w:w="487" w:type="dxa"/>
            <w:vMerge/>
            <w:tcBorders>
              <w:top w:val="nil"/>
              <w:bottom w:val="single" w:sz="4" w:space="0" w:color="auto"/>
            </w:tcBorders>
          </w:tcPr>
          <w:p w:rsidR="005D35F7" w:rsidRPr="00D76433" w:rsidRDefault="005D35F7" w:rsidP="00B909A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  <w:bottom w:val="single" w:sz="4" w:space="0" w:color="auto"/>
            </w:tcBorders>
          </w:tcPr>
          <w:p w:rsidR="005D35F7" w:rsidRPr="00D76433" w:rsidRDefault="005D35F7" w:rsidP="00B909A7">
            <w:pPr>
              <w:ind w:left="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5D35F7" w:rsidRPr="00D76433" w:rsidRDefault="005D35F7" w:rsidP="00B909A7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ind w:left="58" w:right="25"/>
              <w:jc w:val="center"/>
              <w:rPr>
                <w:sz w:val="24"/>
                <w:szCs w:val="24"/>
              </w:rPr>
            </w:pPr>
            <w:proofErr w:type="spellStart"/>
            <w:r w:rsidRPr="00D76433">
              <w:rPr>
                <w:sz w:val="24"/>
                <w:szCs w:val="24"/>
              </w:rPr>
              <w:t>Mensuration</w:t>
            </w:r>
            <w:proofErr w:type="spellEnd"/>
          </w:p>
        </w:tc>
        <w:tc>
          <w:tcPr>
            <w:tcW w:w="1440" w:type="dxa"/>
          </w:tcPr>
          <w:p w:rsidR="005D35F7" w:rsidRPr="00D76433" w:rsidRDefault="005D35F7" w:rsidP="00B909A7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ind w:left="328" w:right="296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12</w:t>
            </w:r>
          </w:p>
        </w:tc>
        <w:tc>
          <w:tcPr>
            <w:tcW w:w="4950" w:type="dxa"/>
          </w:tcPr>
          <w:p w:rsidR="005D35F7" w:rsidRPr="00D76433" w:rsidRDefault="005D35F7" w:rsidP="00B909A7">
            <w:pPr>
              <w:pStyle w:val="TableParagraph"/>
              <w:spacing w:before="123" w:line="261" w:lineRule="auto"/>
              <w:ind w:left="452" w:hanging="2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 xml:space="preserve">Heron's Formula </w:t>
            </w:r>
          </w:p>
        </w:tc>
      </w:tr>
      <w:tr w:rsidR="005D35F7" w:rsidRPr="00D76433" w:rsidTr="00B909A7">
        <w:trPr>
          <w:trHeight w:val="731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5D35F7" w:rsidRPr="00D76433" w:rsidRDefault="005D35F7" w:rsidP="00B909A7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9</w:t>
            </w: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</w:tcPr>
          <w:p w:rsidR="005D35F7" w:rsidRPr="00D76433" w:rsidRDefault="005D35F7" w:rsidP="00B909A7">
            <w:pPr>
              <w:pStyle w:val="TableParagraph"/>
              <w:spacing w:before="3"/>
              <w:ind w:left="63"/>
              <w:jc w:val="center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December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5D35F7" w:rsidRPr="00D76433" w:rsidRDefault="005D35F7" w:rsidP="00B909A7">
            <w:pPr>
              <w:pStyle w:val="TableParagraph"/>
              <w:spacing w:before="123" w:line="261" w:lineRule="auto"/>
              <w:ind w:left="213" w:right="83" w:hanging="156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Statistics and Probability</w:t>
            </w:r>
          </w:p>
        </w:tc>
        <w:tc>
          <w:tcPr>
            <w:tcW w:w="1440" w:type="dxa"/>
          </w:tcPr>
          <w:p w:rsidR="005D35F7" w:rsidRPr="00D76433" w:rsidRDefault="005D35F7" w:rsidP="00B909A7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D35F7" w:rsidRPr="00D76433" w:rsidRDefault="005D35F7" w:rsidP="00B909A7">
            <w:pPr>
              <w:pStyle w:val="TableParagraph"/>
              <w:ind w:left="328" w:right="296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15</w:t>
            </w:r>
          </w:p>
        </w:tc>
        <w:tc>
          <w:tcPr>
            <w:tcW w:w="4950" w:type="dxa"/>
          </w:tcPr>
          <w:p w:rsidR="005D35F7" w:rsidRPr="00D76433" w:rsidRDefault="005D35F7" w:rsidP="00B909A7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5D35F7" w:rsidRPr="00D76433" w:rsidRDefault="00B909A7" w:rsidP="00B909A7">
            <w:pPr>
              <w:pStyle w:val="TableParagraph"/>
              <w:ind w:left="360" w:right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D35F7" w:rsidRPr="00D76433">
              <w:rPr>
                <w:sz w:val="24"/>
                <w:szCs w:val="24"/>
              </w:rPr>
              <w:t>Statistics</w:t>
            </w:r>
          </w:p>
        </w:tc>
      </w:tr>
      <w:tr w:rsidR="00B909A7" w:rsidRPr="00D76433" w:rsidTr="00FD2D7A">
        <w:trPr>
          <w:trHeight w:val="255"/>
        </w:trPr>
        <w:tc>
          <w:tcPr>
            <w:tcW w:w="10090" w:type="dxa"/>
            <w:gridSpan w:val="5"/>
          </w:tcPr>
          <w:p w:rsidR="00B909A7" w:rsidRPr="00D76433" w:rsidRDefault="00B909A7" w:rsidP="00B909A7">
            <w:pPr>
              <w:pStyle w:val="TableParagraph"/>
              <w:spacing w:line="236" w:lineRule="exact"/>
              <w:ind w:left="1511" w:right="1478"/>
              <w:jc w:val="center"/>
              <w:rPr>
                <w:b/>
                <w:sz w:val="24"/>
                <w:szCs w:val="24"/>
              </w:rPr>
            </w:pPr>
            <w:r w:rsidRPr="00D76433">
              <w:rPr>
                <w:b/>
                <w:sz w:val="24"/>
                <w:szCs w:val="24"/>
              </w:rPr>
              <w:t>Vacation</w:t>
            </w:r>
          </w:p>
        </w:tc>
      </w:tr>
      <w:tr w:rsidR="005D35F7" w:rsidRPr="00D76433" w:rsidTr="00B909A7">
        <w:trPr>
          <w:trHeight w:val="255"/>
        </w:trPr>
        <w:tc>
          <w:tcPr>
            <w:tcW w:w="487" w:type="dxa"/>
          </w:tcPr>
          <w:p w:rsidR="005D35F7" w:rsidRPr="00D76433" w:rsidRDefault="005D35F7" w:rsidP="00B909A7">
            <w:pPr>
              <w:pStyle w:val="TableParagraph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10</w:t>
            </w:r>
          </w:p>
        </w:tc>
        <w:tc>
          <w:tcPr>
            <w:tcW w:w="1593" w:type="dxa"/>
          </w:tcPr>
          <w:p w:rsidR="005D35F7" w:rsidRPr="00D76433" w:rsidRDefault="005D35F7" w:rsidP="00B909A7">
            <w:pPr>
              <w:pStyle w:val="TableParagraph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January</w:t>
            </w:r>
          </w:p>
        </w:tc>
        <w:tc>
          <w:tcPr>
            <w:tcW w:w="8010" w:type="dxa"/>
            <w:gridSpan w:val="3"/>
          </w:tcPr>
          <w:p w:rsidR="005D35F7" w:rsidRPr="00B909A7" w:rsidRDefault="005D35F7" w:rsidP="00B909A7">
            <w:pPr>
              <w:pStyle w:val="TableParagraph"/>
              <w:spacing w:line="236" w:lineRule="exact"/>
              <w:ind w:right="1478"/>
              <w:rPr>
                <w:sz w:val="24"/>
                <w:szCs w:val="24"/>
              </w:rPr>
            </w:pPr>
            <w:r w:rsidRPr="00B909A7">
              <w:rPr>
                <w:sz w:val="24"/>
                <w:szCs w:val="24"/>
              </w:rPr>
              <w:t xml:space="preserve"> Revision and solving Sample papers </w:t>
            </w:r>
          </w:p>
        </w:tc>
      </w:tr>
      <w:tr w:rsidR="005D35F7" w:rsidRPr="00D76433" w:rsidTr="00B909A7">
        <w:trPr>
          <w:trHeight w:val="255"/>
        </w:trPr>
        <w:tc>
          <w:tcPr>
            <w:tcW w:w="487" w:type="dxa"/>
          </w:tcPr>
          <w:p w:rsidR="005D35F7" w:rsidRPr="00D76433" w:rsidRDefault="005D35F7" w:rsidP="00B909A7">
            <w:pPr>
              <w:pStyle w:val="TableParagraph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11</w:t>
            </w:r>
          </w:p>
        </w:tc>
        <w:tc>
          <w:tcPr>
            <w:tcW w:w="1593" w:type="dxa"/>
          </w:tcPr>
          <w:p w:rsidR="005D35F7" w:rsidRPr="00D76433" w:rsidRDefault="005D35F7" w:rsidP="00B909A7">
            <w:pPr>
              <w:pStyle w:val="TableParagraph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February</w:t>
            </w:r>
          </w:p>
        </w:tc>
        <w:tc>
          <w:tcPr>
            <w:tcW w:w="8010" w:type="dxa"/>
            <w:gridSpan w:val="3"/>
          </w:tcPr>
          <w:p w:rsidR="005D35F7" w:rsidRPr="00B909A7" w:rsidRDefault="005D35F7" w:rsidP="00B909A7">
            <w:pPr>
              <w:pStyle w:val="TableParagraph"/>
              <w:spacing w:line="236" w:lineRule="exact"/>
              <w:ind w:right="1478"/>
              <w:rPr>
                <w:sz w:val="24"/>
                <w:szCs w:val="24"/>
              </w:rPr>
            </w:pPr>
            <w:r w:rsidRPr="00B909A7">
              <w:rPr>
                <w:sz w:val="24"/>
                <w:szCs w:val="24"/>
              </w:rPr>
              <w:t>Revision and solving Sample papers</w:t>
            </w:r>
          </w:p>
        </w:tc>
      </w:tr>
      <w:tr w:rsidR="005D35F7" w:rsidRPr="00D76433" w:rsidTr="00B909A7">
        <w:trPr>
          <w:trHeight w:val="255"/>
        </w:trPr>
        <w:tc>
          <w:tcPr>
            <w:tcW w:w="487" w:type="dxa"/>
          </w:tcPr>
          <w:p w:rsidR="005D35F7" w:rsidRPr="00D76433" w:rsidRDefault="005D35F7" w:rsidP="00B909A7">
            <w:pPr>
              <w:pStyle w:val="TableParagraph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12</w:t>
            </w:r>
          </w:p>
        </w:tc>
        <w:tc>
          <w:tcPr>
            <w:tcW w:w="1593" w:type="dxa"/>
          </w:tcPr>
          <w:p w:rsidR="005D35F7" w:rsidRPr="00D76433" w:rsidRDefault="005D35F7" w:rsidP="00B909A7">
            <w:pPr>
              <w:pStyle w:val="TableParagraph"/>
              <w:jc w:val="center"/>
              <w:rPr>
                <w:sz w:val="24"/>
                <w:szCs w:val="24"/>
              </w:rPr>
            </w:pPr>
            <w:r w:rsidRPr="00D76433">
              <w:rPr>
                <w:sz w:val="24"/>
                <w:szCs w:val="24"/>
              </w:rPr>
              <w:t>March</w:t>
            </w:r>
          </w:p>
        </w:tc>
        <w:tc>
          <w:tcPr>
            <w:tcW w:w="8010" w:type="dxa"/>
            <w:gridSpan w:val="3"/>
          </w:tcPr>
          <w:p w:rsidR="005D35F7" w:rsidRPr="00B909A7" w:rsidRDefault="00797A8B" w:rsidP="00B909A7">
            <w:pPr>
              <w:pStyle w:val="TableParagraph"/>
              <w:spacing w:line="236" w:lineRule="exact"/>
              <w:ind w:right="1478"/>
              <w:rPr>
                <w:sz w:val="24"/>
                <w:szCs w:val="24"/>
              </w:rPr>
            </w:pPr>
            <w:r w:rsidRPr="00B909A7">
              <w:rPr>
                <w:sz w:val="24"/>
                <w:szCs w:val="24"/>
              </w:rPr>
              <w:t>Final Exam</w:t>
            </w:r>
          </w:p>
        </w:tc>
      </w:tr>
    </w:tbl>
    <w:p w:rsidR="00C6137E" w:rsidRDefault="00C6137E"/>
    <w:p w:rsidR="00D21370" w:rsidRDefault="00D21370"/>
    <w:p w:rsidR="005D35F7" w:rsidRDefault="005D35F7"/>
    <w:p w:rsidR="005D35F7" w:rsidRDefault="005D35F7"/>
    <w:p w:rsidR="00D21370" w:rsidRDefault="00D21370"/>
    <w:sectPr w:rsidR="00D21370" w:rsidSect="00D21370">
      <w:pgSz w:w="11901" w:h="16829" w:code="124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21370"/>
    <w:rsid w:val="000534AE"/>
    <w:rsid w:val="00106042"/>
    <w:rsid w:val="005D35F7"/>
    <w:rsid w:val="00780262"/>
    <w:rsid w:val="00797A8B"/>
    <w:rsid w:val="00B645CA"/>
    <w:rsid w:val="00B909A7"/>
    <w:rsid w:val="00C6137E"/>
    <w:rsid w:val="00D21370"/>
    <w:rsid w:val="00D7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2137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F2732AB-1E25-458E-A504-212157B1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18  AR</cp:lastModifiedBy>
  <cp:revision>6</cp:revision>
  <dcterms:created xsi:type="dcterms:W3CDTF">2023-09-19T13:15:00Z</dcterms:created>
  <dcterms:modified xsi:type="dcterms:W3CDTF">2023-09-24T05:13:00Z</dcterms:modified>
</cp:coreProperties>
</file>